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8A5C0" w14:textId="02C25AA5" w:rsidR="00FA6121" w:rsidRPr="00720D7B" w:rsidRDefault="0023431E" w:rsidP="0023431E">
      <w:pPr>
        <w:jc w:val="right"/>
        <w:rPr>
          <w:sz w:val="28"/>
          <w:szCs w:val="28"/>
          <w:rtl/>
        </w:rPr>
      </w:pPr>
      <w:r w:rsidRPr="00720D7B">
        <w:rPr>
          <w:rFonts w:hint="cs"/>
          <w:sz w:val="28"/>
          <w:szCs w:val="28"/>
          <w:rtl/>
        </w:rPr>
        <w:t>السلام عليكم طلابي الأعزاء...</w:t>
      </w:r>
      <w:r w:rsidRPr="00720D7B">
        <w:rPr>
          <w:sz w:val="28"/>
          <w:szCs w:val="28"/>
          <w:rtl/>
        </w:rPr>
        <w:br/>
      </w:r>
      <w:r w:rsidRPr="00720D7B">
        <w:rPr>
          <w:rFonts w:hint="cs"/>
          <w:sz w:val="28"/>
          <w:szCs w:val="28"/>
          <w:rtl/>
        </w:rPr>
        <w:t xml:space="preserve">تحية طيبةً وبعد. </w:t>
      </w:r>
      <w:r w:rsidRPr="00720D7B">
        <w:rPr>
          <w:sz w:val="28"/>
          <w:szCs w:val="28"/>
          <w:rtl/>
        </w:rPr>
        <w:br/>
      </w:r>
    </w:p>
    <w:p w14:paraId="5507A55C" w14:textId="77777777" w:rsidR="0023431E" w:rsidRPr="00720D7B" w:rsidRDefault="0023431E" w:rsidP="0023431E">
      <w:pPr>
        <w:jc w:val="center"/>
        <w:rPr>
          <w:sz w:val="28"/>
          <w:szCs w:val="28"/>
          <w:rtl/>
        </w:rPr>
      </w:pPr>
    </w:p>
    <w:p w14:paraId="1944692A" w14:textId="47C3FD96" w:rsidR="00720D7B" w:rsidRPr="00B27A3D" w:rsidRDefault="00B27A3D" w:rsidP="00B27A3D">
      <w:pPr>
        <w:bidi/>
        <w:rPr>
          <w:rFonts w:hint="cs"/>
          <w:sz w:val="28"/>
          <w:szCs w:val="28"/>
          <w:rtl/>
          <w:lang w:val="en-US"/>
        </w:rPr>
      </w:pPr>
      <w:r>
        <w:rPr>
          <w:rFonts w:hint="cs"/>
          <w:sz w:val="28"/>
          <w:szCs w:val="28"/>
          <w:rtl/>
          <w:lang w:val="en-US"/>
        </w:rPr>
        <w:t>طلابي الأعزاء، تعلمنا اليوم نص "الضاحك" وتناولنا بضع فقرات من النص التي كانت تتحدث عن شخصية الضاحك، على ان الضحك كانت مهنته، بالإضافة الى قدرته على تقليد كافة أنواع الضحك، مثل الضحك كإمبراطورٍ رومانيّ، او كخريج مدرسةٍ ثانويّة...</w:t>
      </w:r>
      <w:r>
        <w:rPr>
          <w:sz w:val="28"/>
          <w:szCs w:val="28"/>
          <w:rtl/>
          <w:lang w:val="en-US"/>
        </w:rPr>
        <w:br/>
      </w:r>
      <w:r>
        <w:rPr>
          <w:rFonts w:hint="cs"/>
          <w:sz w:val="28"/>
          <w:szCs w:val="28"/>
          <w:rtl/>
          <w:lang w:val="en-US"/>
        </w:rPr>
        <w:t xml:space="preserve">بالإضافة لذلك، قمنا ايضًا بتحليل واستنتاج بعض المواعظ والعِبر من النص. </w:t>
      </w:r>
      <w:r>
        <w:rPr>
          <w:sz w:val="28"/>
          <w:szCs w:val="28"/>
          <w:rtl/>
          <w:lang w:val="en-US"/>
        </w:rPr>
        <w:br/>
      </w:r>
      <w:r>
        <w:rPr>
          <w:sz w:val="28"/>
          <w:szCs w:val="28"/>
          <w:rtl/>
          <w:lang w:val="en-US"/>
        </w:rPr>
        <w:br/>
      </w:r>
      <w:r>
        <w:rPr>
          <w:rFonts w:hint="cs"/>
          <w:sz w:val="28"/>
          <w:szCs w:val="28"/>
          <w:rtl/>
          <w:lang w:val="en-US"/>
        </w:rPr>
        <w:t xml:space="preserve">ما اريدهُ منكم في مهمة اليوم هو التالي: </w:t>
      </w:r>
      <w:r>
        <w:rPr>
          <w:sz w:val="28"/>
          <w:szCs w:val="28"/>
          <w:lang w:val="en-US"/>
        </w:rPr>
        <w:br/>
      </w:r>
      <w:r>
        <w:rPr>
          <w:sz w:val="28"/>
          <w:szCs w:val="28"/>
          <w:lang w:val="en-US"/>
        </w:rPr>
        <w:br/>
      </w:r>
      <w:r w:rsidR="002C79F2">
        <w:rPr>
          <w:rFonts w:hint="cs"/>
          <w:sz w:val="28"/>
          <w:szCs w:val="28"/>
          <w:rtl/>
          <w:lang w:val="en-US"/>
        </w:rPr>
        <w:t>-</w:t>
      </w:r>
      <w:r>
        <w:rPr>
          <w:rFonts w:hint="cs"/>
          <w:sz w:val="28"/>
          <w:szCs w:val="28"/>
          <w:rtl/>
          <w:lang w:val="en-US"/>
        </w:rPr>
        <w:t xml:space="preserve">ابحثوا في الانترنت عن أمثال وعبر وأقوال تتعلق أو تتحدث عن الضحك، استخرجوا أربعة اقوال، مع ذكر اسم صاحب المقولة، الرجاء مراعات تشكيل </w:t>
      </w:r>
      <w:r w:rsidR="007B1713">
        <w:rPr>
          <w:rFonts w:hint="cs"/>
          <w:sz w:val="28"/>
          <w:szCs w:val="28"/>
          <w:rtl/>
          <w:lang w:val="en-US"/>
        </w:rPr>
        <w:t>آ</w:t>
      </w:r>
      <w:r>
        <w:rPr>
          <w:rFonts w:hint="cs"/>
          <w:sz w:val="28"/>
          <w:szCs w:val="28"/>
          <w:rtl/>
          <w:lang w:val="en-US"/>
        </w:rPr>
        <w:t>خر الكلمات</w:t>
      </w:r>
      <w:r w:rsidR="007B1713">
        <w:rPr>
          <w:rFonts w:hint="cs"/>
          <w:sz w:val="28"/>
          <w:szCs w:val="28"/>
          <w:rtl/>
          <w:lang w:val="en-US"/>
        </w:rPr>
        <w:t>.</w:t>
      </w:r>
      <w:r w:rsidR="007B1713">
        <w:rPr>
          <w:sz w:val="28"/>
          <w:szCs w:val="28"/>
          <w:rtl/>
          <w:lang w:val="en-US"/>
        </w:rPr>
        <w:br/>
      </w:r>
      <w:r w:rsidR="007B1713">
        <w:rPr>
          <w:sz w:val="28"/>
          <w:szCs w:val="28"/>
          <w:rtl/>
          <w:lang w:val="en-US"/>
        </w:rPr>
        <w:br/>
      </w:r>
      <w:r w:rsidR="007B1713">
        <w:rPr>
          <w:rFonts w:hint="cs"/>
          <w:sz w:val="28"/>
          <w:szCs w:val="28"/>
          <w:rtl/>
          <w:lang w:val="en-US"/>
        </w:rPr>
        <w:t xml:space="preserve">مثال: </w:t>
      </w:r>
      <w:r w:rsidR="007B1713">
        <w:rPr>
          <w:sz w:val="28"/>
          <w:szCs w:val="28"/>
          <w:rtl/>
          <w:lang w:val="en-US"/>
        </w:rPr>
        <w:br/>
      </w:r>
      <w:r w:rsidR="007B1713">
        <w:rPr>
          <w:rFonts w:hint="cs"/>
          <w:sz w:val="28"/>
          <w:szCs w:val="28"/>
          <w:rtl/>
          <w:lang w:val="en-US"/>
        </w:rPr>
        <w:t xml:space="preserve">١. نحن لا نتوقف عن الضحك لأنّنا نهرم، إننا نهرم لأننا توقفنا عن الضحك </w:t>
      </w:r>
      <w:r w:rsidR="007B1713">
        <w:rPr>
          <w:sz w:val="28"/>
          <w:szCs w:val="28"/>
          <w:rtl/>
          <w:lang w:val="en-US"/>
        </w:rPr>
        <w:br/>
      </w:r>
      <w:r w:rsidR="007B1713">
        <w:rPr>
          <w:rFonts w:hint="cs"/>
          <w:sz w:val="28"/>
          <w:szCs w:val="28"/>
          <w:rtl/>
          <w:lang w:val="en-US"/>
        </w:rPr>
        <w:t>صاحب المقولة ( احمد مستجير)</w:t>
      </w:r>
      <w:r w:rsidR="007B1713">
        <w:rPr>
          <w:sz w:val="28"/>
          <w:szCs w:val="28"/>
          <w:rtl/>
          <w:lang w:val="en-US"/>
        </w:rPr>
        <w:br/>
      </w:r>
      <w:r w:rsidR="007B1713">
        <w:rPr>
          <w:sz w:val="28"/>
          <w:szCs w:val="28"/>
          <w:rtl/>
          <w:lang w:val="en-US"/>
        </w:rPr>
        <w:br/>
      </w:r>
      <w:r w:rsidR="007B1713">
        <w:rPr>
          <w:sz w:val="28"/>
          <w:szCs w:val="28"/>
          <w:rtl/>
          <w:lang w:val="en-US"/>
        </w:rPr>
        <w:br/>
      </w:r>
      <w:r w:rsidR="002C79F2">
        <w:rPr>
          <w:rFonts w:hint="cs"/>
          <w:sz w:val="28"/>
          <w:szCs w:val="28"/>
          <w:rtl/>
          <w:lang w:val="en-US"/>
        </w:rPr>
        <w:t>-</w:t>
      </w:r>
      <w:r w:rsidR="007B1713">
        <w:rPr>
          <w:rFonts w:hint="cs"/>
          <w:sz w:val="28"/>
          <w:szCs w:val="28"/>
          <w:rtl/>
          <w:lang w:val="en-US"/>
        </w:rPr>
        <w:t xml:space="preserve">وبعد ان تقوموا باستخراج الامثال، قوموا بشرح او تحليل الموعظة او الحكمة من المقولة أو المثل. </w:t>
      </w:r>
      <w:r w:rsidR="007B1713">
        <w:rPr>
          <w:sz w:val="28"/>
          <w:szCs w:val="28"/>
          <w:rtl/>
          <w:lang w:val="en-US"/>
        </w:rPr>
        <w:br/>
      </w:r>
      <w:r w:rsidR="007B1713">
        <w:rPr>
          <w:rFonts w:hint="cs"/>
          <w:sz w:val="28"/>
          <w:szCs w:val="28"/>
          <w:rtl/>
          <w:lang w:val="en-US"/>
        </w:rPr>
        <w:t xml:space="preserve">الرجاء مراعات تشكيل أواخر الكلمات. </w:t>
      </w:r>
      <w:r w:rsidR="007B1713">
        <w:rPr>
          <w:sz w:val="28"/>
          <w:szCs w:val="28"/>
          <w:rtl/>
          <w:lang w:val="en-US"/>
        </w:rPr>
        <w:br/>
      </w:r>
      <w:r w:rsidR="007B1713">
        <w:rPr>
          <w:sz w:val="28"/>
          <w:szCs w:val="28"/>
          <w:rtl/>
          <w:lang w:val="en-US"/>
        </w:rPr>
        <w:br/>
      </w:r>
      <w:r w:rsidR="007B1713">
        <w:rPr>
          <w:sz w:val="28"/>
          <w:szCs w:val="28"/>
          <w:rtl/>
          <w:lang w:val="en-US"/>
        </w:rPr>
        <w:br/>
      </w:r>
      <w:r w:rsidR="007B1713" w:rsidRPr="007B1713">
        <w:rPr>
          <w:rFonts w:hint="cs"/>
          <w:b/>
          <w:bCs/>
          <w:sz w:val="28"/>
          <w:szCs w:val="28"/>
          <w:u w:val="single"/>
          <w:rtl/>
          <w:lang w:val="en-US"/>
        </w:rPr>
        <w:t>مُهلة المهمة</w:t>
      </w:r>
      <w:r w:rsidR="007B1713">
        <w:rPr>
          <w:rFonts w:hint="cs"/>
          <w:sz w:val="28"/>
          <w:szCs w:val="28"/>
          <w:rtl/>
          <w:lang w:val="en-US"/>
        </w:rPr>
        <w:t xml:space="preserve">، من اليوم وحتى يوم الأربعاء مساءً. </w:t>
      </w:r>
      <w:r>
        <w:rPr>
          <w:sz w:val="28"/>
          <w:szCs w:val="28"/>
          <w:rtl/>
          <w:lang w:val="en-US"/>
        </w:rPr>
        <w:br/>
      </w:r>
      <w:r>
        <w:rPr>
          <w:sz w:val="28"/>
          <w:szCs w:val="28"/>
          <w:rtl/>
          <w:lang w:val="en-US"/>
        </w:rPr>
        <w:br/>
      </w:r>
    </w:p>
    <w:sectPr w:rsidR="00720D7B" w:rsidRPr="00B27A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31E"/>
    <w:rsid w:val="0023431E"/>
    <w:rsid w:val="002C79F2"/>
    <w:rsid w:val="00720D7B"/>
    <w:rsid w:val="007B1713"/>
    <w:rsid w:val="008C716A"/>
    <w:rsid w:val="009F67A6"/>
    <w:rsid w:val="00B27A3D"/>
    <w:rsid w:val="00CA50CC"/>
    <w:rsid w:val="00FA6121"/>
  </w:rsids>
  <m:mathPr>
    <m:mathFont m:val="Cambria Math"/>
    <m:brkBin m:val="before"/>
    <m:brkBinSub m:val="--"/>
    <m:smallFrac m:val="0"/>
    <m:dispDef/>
    <m:lMargin m:val="0"/>
    <m:rMargin m:val="0"/>
    <m:defJc m:val="centerGroup"/>
    <m:wrapIndent m:val="1440"/>
    <m:intLim m:val="subSup"/>
    <m:naryLim m:val="undOvr"/>
  </m:mathPr>
  <w:themeFontLang w:val="en-IL" w:bidi="ar-SA"/>
  <w:clrSchemeMapping w:bg1="light1" w:t1="dark1" w:bg2="light2" w:t2="dark2" w:accent1="accent1" w:accent2="accent2" w:accent3="accent3" w:accent4="accent4" w:accent5="accent5" w:accent6="accent6" w:hyperlink="hyperlink" w:followedHyperlink="followedHyperlink"/>
  <w:decimalSymbol w:val="."/>
  <w:listSeparator w:val=","/>
  <w14:docId w14:val="783FDE84"/>
  <w15:chartTrackingRefBased/>
  <w15:docId w15:val="{15E33E68-491E-E140-8D10-C970732B7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124</Words>
  <Characters>708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האני אלעטאר</dc:creator>
  <cp:keywords/>
  <dc:description/>
  <cp:lastModifiedBy>האני אלעטאר</cp:lastModifiedBy>
  <cp:revision>3</cp:revision>
  <dcterms:created xsi:type="dcterms:W3CDTF">2023-10-23T10:14:00Z</dcterms:created>
  <dcterms:modified xsi:type="dcterms:W3CDTF">2023-10-23T10:14:00Z</dcterms:modified>
</cp:coreProperties>
</file>